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6" w:rsidRDefault="00B155C6" w:rsidP="00B155C6">
      <w:pPr>
        <w:pStyle w:val="NormlWeb"/>
      </w:pPr>
      <w:r>
        <w:t xml:space="preserve">Értékelés – labdarúgás II. </w:t>
      </w:r>
    </w:p>
    <w:p w:rsidR="00B155C6" w:rsidRDefault="00B155C6" w:rsidP="00B155C6">
      <w:pPr>
        <w:pStyle w:val="NormlWeb"/>
      </w:pPr>
      <w:r>
        <w:t xml:space="preserve">Utánpótlás </w:t>
      </w:r>
    </w:p>
    <w:p w:rsidR="00B155C6" w:rsidRDefault="00B155C6" w:rsidP="00B155C6">
      <w:pPr>
        <w:pStyle w:val="NormlWeb"/>
      </w:pPr>
      <w:r>
        <w:t>Négy őszi bajnoki cím: az elmúlt évekhez hasonlóan idén is kiemelkedően teljesített a Tatai AC labdarúgó szakosztályának utánpótlása. Csákány József szakosztályvezető bízik a sikeres folytatásban, amelyre a tehetséges és sikerre éhes sportolók mellett a felkészült és elhivatott szakembergárda jelenheti a garanciát.</w:t>
      </w:r>
    </w:p>
    <w:p w:rsidR="00B155C6" w:rsidRDefault="00B155C6" w:rsidP="00B155C6">
      <w:pPr>
        <w:pStyle w:val="NormlWeb"/>
      </w:pPr>
      <w:r>
        <w:t>Tatai AC: - Női vonalon U19-es, U17-es és U15-ös, míg a fiúknál U14-es csapatunk őszi bajnok lett, mit emelnél ki velük kapcsolatban?</w:t>
      </w:r>
      <w:r>
        <w:br/>
        <w:t xml:space="preserve">Csákány József szakosztályvezető: - Női labdarúgóink Schäffer Péter vezetésével erőn felül teljesítettek az őszi szezonban és hatalmas sikerként könyvelhettük el mindhárom megyei bajnoki sorozatban elért őszi elsőségüket. A jelenlegi keret magja már jó ideje együtt van, így az elmúlt szezonban U17 és U19 korosztályokban begyűjtött arany, ill. ezüstérmet követően bízhattunk a hasonló eredményes folytatásban. Nem is kellett csalódnunk, hiszen lányaink kitettek magukért és mindkét említett korosztályban veretlenül vezetik a bajnokságot. </w:t>
      </w:r>
    </w:p>
    <w:p w:rsidR="00B155C6" w:rsidRDefault="00B155C6" w:rsidP="00B155C6">
      <w:pPr>
        <w:pStyle w:val="NormlWeb"/>
      </w:pPr>
      <w:r>
        <w:t>Az viszont már számunkra is kellemes meglepetés, hogy a néhány hónappal ezelőtt elindított legfiatalabb, U15-ös korosztályunk is az élről várhatja a tavaszi folytatást. Tehetséges ifjú hölgyek alkotják csapatainkat egy nagyszerű szakember irányítása mellett és ez a kombináció jókor, jó időben és helyen talált egymásra, ami ontja magából a szép eredményeket, így nagyon bízom a hasonlóan sikeres tavaszi folytatásban.</w:t>
      </w:r>
    </w:p>
    <w:p w:rsidR="00B155C6" w:rsidRDefault="00B155C6" w:rsidP="00B155C6">
      <w:pPr>
        <w:pStyle w:val="NormlWeb"/>
      </w:pPr>
      <w:r>
        <w:t xml:space="preserve">A </w:t>
      </w:r>
      <w:proofErr w:type="spellStart"/>
      <w:r>
        <w:t>Schweininger</w:t>
      </w:r>
      <w:proofErr w:type="spellEnd"/>
      <w:r>
        <w:t xml:space="preserve"> Ferenc edző által vezetett U14-es fiú csapatunk címvédőként vágott neki az idei sorozatnak és bár a csapat teljesen átalakult, megfiatalodott, ez az eredményességen mit sem változtatott és nagyon sok örömet szerzett nekünk az elmúlt hónapokban. Tovább emeli őszi bajnoki címünk értékét, hogy a játékosok többsége még U13-as korosztályú labdarúgó, ennek ellenére a 10 győzelemmel megvívott mérkőzés mellett a csupán csak egy vereség a mérleg. Ez több mint nagyszerű szereplés, így szép reményekkel várhatjuk a tavaszi folytatást.</w:t>
      </w:r>
    </w:p>
    <w:p w:rsidR="00B155C6" w:rsidRDefault="00B155C6" w:rsidP="00B155C6">
      <w:pPr>
        <w:pStyle w:val="NormlWeb"/>
      </w:pPr>
      <w:r>
        <w:t>- A többi utánpótlás korosztály hogyan szerepelt?</w:t>
      </w:r>
      <w:r>
        <w:br/>
        <w:t xml:space="preserve">- A Wéber Roland által vezetett U19-es csapatunk szinte teljesen átalakult a felnőtt kerethez csatlakozó játékosok, valamint az elmúlt szezonban U16 korosztályban ezüstérmet szerző keret felkerülésével. Az elmúlt években sikert sikerre halmozó ifjúsági csapatunk így új alapokra helyezve célkitűzéseit vágott neki a bajnokságnak és egy-két gyengébb mérkőzéstől eltekintve hozta is a tőle várt eredményt. Csapatunk jelenleg csak rosszabb gólkülönbsége miatt szorult le a dobogóról, de az együttes valós tudását ismerve a bajnokság végére elvárás az első három hely valamelyike. </w:t>
      </w:r>
    </w:p>
    <w:p w:rsidR="00B155C6" w:rsidRDefault="00B155C6" w:rsidP="00B155C6">
      <w:pPr>
        <w:pStyle w:val="NormlWeb"/>
      </w:pPr>
      <w:r>
        <w:t xml:space="preserve">A Kisék Szabolcs irányította U16-os csapatunk és annak minden tagja dicséretet érdemel az őszi szezonban mutatott kitartásáért és alázatáért! A nyáron több meghatározó játékost is elveszítettünk, így a szűkös létszámú keret miatt nem is lehetett más célunk, mint a tisztes helytállás. Ennek tökéletesen meg is feleltek fiataljaink, a csapat jelenlegi 6. helyezése jó alap lehet a folytatásra. </w:t>
      </w:r>
    </w:p>
    <w:p w:rsidR="00B155C6" w:rsidRDefault="00B155C6" w:rsidP="00B155C6">
      <w:pPr>
        <w:pStyle w:val="NormlWeb"/>
      </w:pPr>
      <w:r>
        <w:t xml:space="preserve">Bozsik korosztályos csapataink (U7, U9, U11, U13) rendre a legnagyobb létszámmal vettek részt a részükre kiírt egyesületi programokon, ahol nagyszerű sikereket értek el köszönhetően a </w:t>
      </w:r>
      <w:proofErr w:type="spellStart"/>
      <w:r>
        <w:t>Gazda-Pusztai</w:t>
      </w:r>
      <w:proofErr w:type="spellEnd"/>
      <w:r>
        <w:t xml:space="preserve"> Zsolt, </w:t>
      </w:r>
      <w:proofErr w:type="spellStart"/>
      <w:r>
        <w:t>Willi</w:t>
      </w:r>
      <w:proofErr w:type="spellEnd"/>
      <w:r>
        <w:t xml:space="preserve"> Attila, Hartmann Péter, Wéber Roland, </w:t>
      </w:r>
      <w:proofErr w:type="spellStart"/>
      <w:r>
        <w:t>Zuggó</w:t>
      </w:r>
      <w:proofErr w:type="spellEnd"/>
      <w:r>
        <w:t xml:space="preserve"> János és </w:t>
      </w:r>
      <w:proofErr w:type="spellStart"/>
      <w:r>
        <w:t>Ligacs</w:t>
      </w:r>
      <w:proofErr w:type="spellEnd"/>
      <w:r>
        <w:t xml:space="preserve"> </w:t>
      </w:r>
      <w:r>
        <w:lastRenderedPageBreak/>
        <w:t xml:space="preserve">Béla összetételű szakmai csapatnak, akik hétről hétre igyekeznek megszerettetni a mozgást és megtanítani </w:t>
      </w:r>
      <w:proofErr w:type="spellStart"/>
      <w:r>
        <w:t>labdarúgópalántáinknak</w:t>
      </w:r>
      <w:proofErr w:type="spellEnd"/>
      <w:r>
        <w:t xml:space="preserve"> a sportág alapjait. </w:t>
      </w:r>
    </w:p>
    <w:p w:rsidR="00B155C6" w:rsidRDefault="00B155C6" w:rsidP="00B155C6">
      <w:pPr>
        <w:pStyle w:val="NormlWeb"/>
      </w:pPr>
      <w:r>
        <w:t>- Infrastruktúra terén várható változás a tavaszi szezonra.</w:t>
      </w:r>
      <w:r>
        <w:br/>
        <w:t>- Az őszi szezon során már hivatalosan is birtokba vehettük új sportöltözőnket, így utánpótlásvonalon több hazai bajnoki mérkőzésünkre is már itt készülhettünk. Tavasszal szeretnénk, ha a hazai mérkőzéseit eddig az edzőtáborban rendező U19 és felnőtt csapatunk is hazatérne, és új otthonunkban vívhatná meg bajnoki mérkőzéseit. A rendezés feltételeknek 90%-ban meg is felelünk, de környezetünk komfortosabbá tételében még lesz mit tenni a következő hetekben, hogy az egyesület nevéhez méltó körülmények között fogadhassuk ellenfeleinket!</w:t>
      </w:r>
    </w:p>
    <w:p w:rsidR="00B155C6" w:rsidRDefault="00B155C6" w:rsidP="00B155C6">
      <w:pPr>
        <w:pStyle w:val="NormlWeb"/>
      </w:pPr>
      <w:r>
        <w:t xml:space="preserve">Magam és minden kollégám nevében szeretném megköszönni szurkolóink és támogatóink egész éves bizalmát és segítségét. Az </w:t>
      </w:r>
      <w:proofErr w:type="gramStart"/>
      <w:r>
        <w:t>új esztendőben</w:t>
      </w:r>
      <w:proofErr w:type="gramEnd"/>
      <w:r>
        <w:t xml:space="preserve"> is számítunk mindenki támogatására!</w:t>
      </w:r>
    </w:p>
    <w:p w:rsidR="00B155C6" w:rsidRDefault="00B155C6" w:rsidP="00B155C6">
      <w:pPr>
        <w:pStyle w:val="NormlWeb"/>
      </w:pPr>
      <w:r>
        <w:t xml:space="preserve">TAC sikerekben gazdag, boldog </w:t>
      </w:r>
      <w:proofErr w:type="gramStart"/>
      <w:r>
        <w:t>új évet</w:t>
      </w:r>
      <w:proofErr w:type="gramEnd"/>
      <w:r>
        <w:t xml:space="preserve"> kívánunk mindenkinek!</w:t>
      </w:r>
    </w:p>
    <w:p w:rsidR="00B155C6" w:rsidRDefault="00B155C6" w:rsidP="00B155C6">
      <w:pPr>
        <w:pStyle w:val="NormlWeb"/>
      </w:pPr>
      <w:r>
        <w:t>Hajrá Tata! Hajrá TAC!</w:t>
      </w:r>
    </w:p>
    <w:p w:rsidR="00C1002A" w:rsidRDefault="00C1002A">
      <w:bookmarkStart w:id="0" w:name="_GoBack"/>
      <w:bookmarkEnd w:id="0"/>
    </w:p>
    <w:sectPr w:rsidR="00C1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C6"/>
    <w:rsid w:val="00B155C6"/>
    <w:rsid w:val="00C1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65823-4A5C-4D40-890F-C2BE51FB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1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Cseszregi Róbert dr.</dc:creator>
  <cp:keywords/>
  <dc:description/>
  <cp:lastModifiedBy>Cseszregi Róbert dr.</cp:lastModifiedBy>
  <cp:revision>1</cp:revision>
  <dcterms:created xsi:type="dcterms:W3CDTF">2019-01-14T16:08:00Z</dcterms:created>
  <dcterms:modified xsi:type="dcterms:W3CDTF">2019-01-14T16:08:00Z</dcterms:modified>
</cp:coreProperties>
</file>